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C0EA5">
        <w:rPr>
          <w:b/>
          <w:sz w:val="20"/>
          <w:szCs w:val="20"/>
        </w:rPr>
        <w:t>I</w:t>
      </w:r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</w:t>
      </w:r>
      <w:r w:rsidR="0088435A">
        <w:rPr>
          <w:b/>
          <w:sz w:val="20"/>
          <w:szCs w:val="20"/>
        </w:rPr>
        <w:t xml:space="preserve">prawa użytkowania wieczystego działki oznaczonej nr geod. 1791/7 oraz prawa własności usytuowanych na niej budynków </w:t>
      </w:r>
      <w:r w:rsidRPr="00361377">
        <w:rPr>
          <w:b/>
          <w:sz w:val="20"/>
          <w:szCs w:val="20"/>
        </w:rPr>
        <w:t xml:space="preserve">nieruchomości zabudowanej położonej </w:t>
      </w:r>
      <w:r w:rsidR="0088435A">
        <w:rPr>
          <w:b/>
          <w:sz w:val="20"/>
          <w:szCs w:val="20"/>
        </w:rPr>
        <w:br/>
      </w:r>
      <w:bookmarkStart w:id="0" w:name="_GoBack"/>
      <w:bookmarkEnd w:id="0"/>
      <w:r w:rsidRPr="00361377">
        <w:rPr>
          <w:b/>
          <w:sz w:val="20"/>
          <w:szCs w:val="20"/>
        </w:rPr>
        <w:t xml:space="preserve">w Bielsku Podlaskim przy ul. </w:t>
      </w:r>
      <w:r w:rsidR="0088435A">
        <w:rPr>
          <w:b/>
          <w:sz w:val="20"/>
          <w:szCs w:val="20"/>
        </w:rPr>
        <w:t>Wschodniej.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6273B7"/>
    <w:rsid w:val="00776440"/>
    <w:rsid w:val="0088435A"/>
    <w:rsid w:val="008D2C97"/>
    <w:rsid w:val="00916727"/>
    <w:rsid w:val="009F03D0"/>
    <w:rsid w:val="00A0705F"/>
    <w:rsid w:val="00AE7E12"/>
    <w:rsid w:val="00B53A52"/>
    <w:rsid w:val="00DB370E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Company>PK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13</cp:revision>
  <cp:lastPrinted>2014-07-15T08:18:00Z</cp:lastPrinted>
  <dcterms:created xsi:type="dcterms:W3CDTF">2013-02-28T11:41:00Z</dcterms:created>
  <dcterms:modified xsi:type="dcterms:W3CDTF">2017-08-03T08:30:00Z</dcterms:modified>
</cp:coreProperties>
</file>