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0" w:rsidRPr="009445B6" w:rsidRDefault="005273A0" w:rsidP="005273A0">
      <w:pPr>
        <w:jc w:val="right"/>
        <w:rPr>
          <w:rFonts w:ascii="Arial" w:hAnsi="Arial" w:cs="Arial"/>
          <w:sz w:val="20"/>
          <w:szCs w:val="20"/>
        </w:rPr>
      </w:pPr>
      <w:r w:rsidRPr="009445B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273A0" w:rsidRPr="009445B6" w:rsidRDefault="005273A0" w:rsidP="005273A0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5273A0" w:rsidRPr="00725CD1" w:rsidTr="008F036F">
        <w:trPr>
          <w:trHeight w:val="15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0" w:rsidRDefault="005273A0" w:rsidP="008F036F">
            <w:pPr>
              <w:rPr>
                <w:i/>
                <w:sz w:val="20"/>
                <w:szCs w:val="20"/>
              </w:rPr>
            </w:pPr>
          </w:p>
          <w:p w:rsidR="005273A0" w:rsidRPr="007B344D" w:rsidRDefault="005273A0" w:rsidP="008F036F">
            <w:pPr>
              <w:rPr>
                <w:i/>
                <w:sz w:val="20"/>
                <w:szCs w:val="20"/>
              </w:rPr>
            </w:pPr>
          </w:p>
          <w:p w:rsidR="005273A0" w:rsidRPr="007B344D" w:rsidRDefault="005273A0" w:rsidP="008F036F">
            <w:pPr>
              <w:rPr>
                <w:i/>
                <w:sz w:val="20"/>
                <w:szCs w:val="20"/>
              </w:rPr>
            </w:pPr>
          </w:p>
          <w:p w:rsidR="005273A0" w:rsidRDefault="005273A0" w:rsidP="008F036F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273A0" w:rsidRPr="00860D2E" w:rsidRDefault="005273A0" w:rsidP="008F036F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860D2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Pieczęć Wykonawcy</w:t>
            </w:r>
          </w:p>
        </w:tc>
      </w:tr>
    </w:tbl>
    <w:p w:rsidR="005273A0" w:rsidRPr="00725CD1" w:rsidRDefault="005273A0" w:rsidP="005273A0">
      <w:pPr>
        <w:rPr>
          <w:i/>
        </w:rPr>
      </w:pPr>
    </w:p>
    <w:p w:rsidR="005273A0" w:rsidRDefault="005273A0" w:rsidP="005273A0">
      <w:pPr>
        <w:jc w:val="center"/>
        <w:rPr>
          <w:b/>
          <w:sz w:val="26"/>
          <w:szCs w:val="26"/>
        </w:rPr>
      </w:pPr>
      <w:r w:rsidRPr="00046482">
        <w:rPr>
          <w:b/>
          <w:sz w:val="26"/>
          <w:szCs w:val="26"/>
        </w:rPr>
        <w:t xml:space="preserve">ZESTAWIENIE </w:t>
      </w:r>
      <w:r>
        <w:rPr>
          <w:b/>
          <w:sz w:val="26"/>
          <w:szCs w:val="26"/>
        </w:rPr>
        <w:t>KOSZTÓW</w:t>
      </w:r>
      <w:r w:rsidRPr="00046482">
        <w:rPr>
          <w:b/>
          <w:sz w:val="26"/>
          <w:szCs w:val="26"/>
        </w:rPr>
        <w:t xml:space="preserve"> DLA </w:t>
      </w:r>
      <w:r>
        <w:rPr>
          <w:b/>
          <w:sz w:val="26"/>
          <w:szCs w:val="26"/>
        </w:rPr>
        <w:t>BUDYNKÓW POSZCZEGÓLNYCH WSPÓLNOT MIESZKANIOWYCH</w:t>
      </w:r>
    </w:p>
    <w:p w:rsidR="005273A0" w:rsidRDefault="005273A0" w:rsidP="005273A0">
      <w:pPr>
        <w:jc w:val="center"/>
      </w:pPr>
      <w:r w:rsidRPr="00D74DA1">
        <w:t>-</w:t>
      </w:r>
      <w:r w:rsidRPr="00D74DA1">
        <w:rPr>
          <w:b/>
        </w:rPr>
        <w:t xml:space="preserve"> </w:t>
      </w:r>
      <w:r w:rsidRPr="00D74DA1">
        <w:rPr>
          <w:i/>
        </w:rPr>
        <w:t>Załącznik do oferty</w:t>
      </w:r>
      <w:r w:rsidRPr="00D74DA1">
        <w:t>-</w:t>
      </w:r>
    </w:p>
    <w:p w:rsidR="005273A0" w:rsidRPr="005273A0" w:rsidRDefault="005273A0" w:rsidP="005273A0">
      <w:pPr>
        <w:jc w:val="center"/>
        <w:rPr>
          <w:sz w:val="20"/>
          <w:szCs w:val="20"/>
        </w:rPr>
      </w:pPr>
    </w:p>
    <w:tbl>
      <w:tblPr>
        <w:tblStyle w:val="Tabela-Siatka"/>
        <w:tblW w:w="9358" w:type="dxa"/>
        <w:tblLook w:val="04A0"/>
      </w:tblPr>
      <w:tblGrid>
        <w:gridCol w:w="570"/>
        <w:gridCol w:w="2047"/>
        <w:gridCol w:w="1602"/>
        <w:gridCol w:w="1250"/>
        <w:gridCol w:w="1212"/>
        <w:gridCol w:w="1366"/>
        <w:gridCol w:w="1311"/>
      </w:tblGrid>
      <w:tr w:rsidR="006B1E2F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Adres budynku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Powierzchnia budynku [m</w:t>
            </w:r>
            <w:r w:rsidRPr="005273A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273A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50" w:type="dxa"/>
            <w:vAlign w:val="center"/>
          </w:tcPr>
          <w:p w:rsidR="005273A0" w:rsidRPr="005273A0" w:rsidRDefault="005273A0" w:rsidP="006B1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lokali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 Maja 1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237,90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 Maja 3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1440,52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 maja 10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1136,94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762,38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27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1334,54</w:t>
            </w:r>
          </w:p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+ 509,83 lokal</w:t>
            </w:r>
            <w:r w:rsidR="006B1E2F">
              <w:rPr>
                <w:rFonts w:ascii="Arial" w:hAnsi="Arial" w:cs="Arial"/>
                <w:sz w:val="20"/>
                <w:szCs w:val="20"/>
              </w:rPr>
              <w:t>e</w:t>
            </w:r>
            <w:r w:rsidRPr="005273A0">
              <w:rPr>
                <w:rFonts w:ascii="Arial" w:hAnsi="Arial" w:cs="Arial"/>
                <w:sz w:val="20"/>
                <w:szCs w:val="20"/>
              </w:rPr>
              <w:t xml:space="preserve"> użytkowy</w:t>
            </w:r>
          </w:p>
        </w:tc>
        <w:tc>
          <w:tcPr>
            <w:tcW w:w="1250" w:type="dxa"/>
            <w:vAlign w:val="center"/>
          </w:tcPr>
          <w:p w:rsid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8A61E8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+8 lokali użytkowych         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27A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1061,20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29A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1126,01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29B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3602,24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29C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1166,31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48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1176,35</w:t>
            </w:r>
          </w:p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+ 301,62 lokal</w:t>
            </w:r>
            <w:r w:rsidR="006B1E2F">
              <w:rPr>
                <w:rFonts w:ascii="Arial" w:hAnsi="Arial" w:cs="Arial"/>
                <w:sz w:val="20"/>
                <w:szCs w:val="20"/>
              </w:rPr>
              <w:t>e</w:t>
            </w:r>
            <w:r w:rsidRPr="005273A0">
              <w:rPr>
                <w:rFonts w:ascii="Arial" w:hAnsi="Arial" w:cs="Arial"/>
                <w:sz w:val="20"/>
                <w:szCs w:val="20"/>
              </w:rPr>
              <w:t xml:space="preserve"> użytkowy</w:t>
            </w:r>
          </w:p>
        </w:tc>
        <w:tc>
          <w:tcPr>
            <w:tcW w:w="1250" w:type="dxa"/>
            <w:vAlign w:val="center"/>
          </w:tcPr>
          <w:p w:rsid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8A61E8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+ 5 lokali użytkowych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50A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2132,53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114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1167,13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116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925,10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118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924,86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120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926,77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200A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643,24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Ogrodowa 5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1060,69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Studziwodzka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757,78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>. Ratuszowy 1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253,00</w:t>
            </w:r>
          </w:p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+ 130,90 lokal</w:t>
            </w:r>
            <w:r w:rsidR="006B1E2F">
              <w:rPr>
                <w:rFonts w:ascii="Arial" w:hAnsi="Arial" w:cs="Arial"/>
                <w:sz w:val="20"/>
                <w:szCs w:val="20"/>
              </w:rPr>
              <w:t>e</w:t>
            </w:r>
            <w:r w:rsidRPr="005273A0">
              <w:rPr>
                <w:rFonts w:ascii="Arial" w:hAnsi="Arial" w:cs="Arial"/>
                <w:sz w:val="20"/>
                <w:szCs w:val="20"/>
              </w:rPr>
              <w:t xml:space="preserve"> użytkowy</w:t>
            </w:r>
          </w:p>
        </w:tc>
        <w:tc>
          <w:tcPr>
            <w:tcW w:w="1250" w:type="dxa"/>
            <w:vAlign w:val="center"/>
          </w:tcPr>
          <w:p w:rsid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A61E8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 lokale użytkowe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Dubiażyńska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638,71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Rejonowa 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247,69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 Listopada 2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1007,68</w:t>
            </w:r>
          </w:p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+ 33,55 lokal użytkowy</w:t>
            </w:r>
          </w:p>
        </w:tc>
        <w:tc>
          <w:tcPr>
            <w:tcW w:w="1250" w:type="dxa"/>
            <w:vAlign w:val="center"/>
          </w:tcPr>
          <w:p w:rsid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8A61E8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 lokal użytkowy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 LISTOPADA 3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638,53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Żwirki i Wigury 5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325,50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Dąbrowskiego 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243,61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Żarniewicza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432,85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Jana Pawła II 22A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343,60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Ogrodowa 17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48,53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Kościuszki 16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314,14</w:t>
            </w:r>
          </w:p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+ 32,19 lokal użytkowy</w:t>
            </w:r>
          </w:p>
        </w:tc>
        <w:tc>
          <w:tcPr>
            <w:tcW w:w="1250" w:type="dxa"/>
            <w:vAlign w:val="center"/>
          </w:tcPr>
          <w:p w:rsid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A61E8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 lokal użytkowy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Jagiellońska 23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88,04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Jagiellońska 36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132,19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Jagiellońska 48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323,30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63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155,34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91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201,20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159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171,52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Batorego 12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59,55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Mleczna 16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68,87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>. Ratuszowy 9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251,34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Jana Pawła II 22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244,60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Wojska Polskiego 8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118,45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Wojska Polskiego 24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140,46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Poświętna 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Poświętna 8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51,84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Poświętna 8A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57,59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Narutowicza 26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150,91</w:t>
            </w:r>
          </w:p>
        </w:tc>
        <w:tc>
          <w:tcPr>
            <w:tcW w:w="1250" w:type="dxa"/>
            <w:vAlign w:val="center"/>
          </w:tcPr>
          <w:p w:rsidR="005273A0" w:rsidRPr="005273A0" w:rsidRDefault="008A61E8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Sienkiewicza 5</w:t>
            </w:r>
          </w:p>
        </w:tc>
        <w:tc>
          <w:tcPr>
            <w:tcW w:w="1602" w:type="dxa"/>
            <w:vAlign w:val="center"/>
          </w:tcPr>
          <w:p w:rsid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142,95</w:t>
            </w:r>
          </w:p>
          <w:p w:rsidR="006B1E2F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+ 70,49 lokale użytkowy</w:t>
            </w:r>
          </w:p>
        </w:tc>
        <w:tc>
          <w:tcPr>
            <w:tcW w:w="1250" w:type="dxa"/>
            <w:vAlign w:val="center"/>
          </w:tcPr>
          <w:p w:rsid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B1E2F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+ 4 lokale użytkowe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Kościuszki 5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121,17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Kościuszki 7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187,61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Brańska 23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65,07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Brańska 23A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39,41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Brańska 126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64,07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Rejonowa 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242,20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124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882,55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lokali użytkowych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Studziwodzka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 xml:space="preserve"> 46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149,58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Szarych Szeregów 10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217,15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3 Maja 11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755,67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Kleszczelowska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 xml:space="preserve"> 84A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948,90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 Listopada 24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275,90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Sportowa 4A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1080,66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Białowieska 113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92,04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Białowieska 113A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425,54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Białowieska 113B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231,83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Białowieska 113C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290,68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Sportowa 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1328,80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85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279,45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Szkolna 6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1679,13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Poniatowskiego 2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492,96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Żwirki i Wigury 3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410,00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Szkolna 12A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431,08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11 Listopada 4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247,48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Studziwodzka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 xml:space="preserve"> 44A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187,72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3A0">
              <w:rPr>
                <w:rFonts w:ascii="Arial" w:hAnsi="Arial" w:cs="Arial"/>
                <w:sz w:val="20"/>
                <w:szCs w:val="20"/>
              </w:rPr>
              <w:t>Studziwodzka</w:t>
            </w:r>
            <w:proofErr w:type="spellEnd"/>
            <w:r w:rsidRPr="005273A0">
              <w:rPr>
                <w:rFonts w:ascii="Arial" w:hAnsi="Arial" w:cs="Arial"/>
                <w:sz w:val="20"/>
                <w:szCs w:val="20"/>
              </w:rPr>
              <w:t xml:space="preserve"> 44B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567,70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58 - E I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2437,28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58 - E II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1847,10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Białowieska 113D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552,86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A0" w:rsidRPr="005273A0" w:rsidTr="006B1E2F">
        <w:tc>
          <w:tcPr>
            <w:tcW w:w="570" w:type="dxa"/>
            <w:vAlign w:val="center"/>
          </w:tcPr>
          <w:p w:rsidR="005273A0" w:rsidRPr="005273A0" w:rsidRDefault="005273A0" w:rsidP="008F0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047" w:type="dxa"/>
            <w:vAlign w:val="center"/>
          </w:tcPr>
          <w:p w:rsidR="005273A0" w:rsidRPr="005273A0" w:rsidRDefault="005273A0" w:rsidP="008F036F">
            <w:pPr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Mickiewicza 41</w:t>
            </w:r>
          </w:p>
        </w:tc>
        <w:tc>
          <w:tcPr>
            <w:tcW w:w="160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73A0">
              <w:rPr>
                <w:rFonts w:ascii="Arial" w:hAnsi="Arial" w:cs="Arial"/>
                <w:sz w:val="20"/>
                <w:szCs w:val="20"/>
              </w:rPr>
              <w:t>761,80</w:t>
            </w:r>
          </w:p>
        </w:tc>
        <w:tc>
          <w:tcPr>
            <w:tcW w:w="1250" w:type="dxa"/>
            <w:vAlign w:val="center"/>
          </w:tcPr>
          <w:p w:rsidR="005273A0" w:rsidRPr="005273A0" w:rsidRDefault="006B1E2F" w:rsidP="006B1E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2" w:type="dxa"/>
            <w:vAlign w:val="center"/>
          </w:tcPr>
          <w:p w:rsidR="005273A0" w:rsidRPr="005273A0" w:rsidRDefault="005273A0" w:rsidP="008F0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273A0" w:rsidRPr="005273A0" w:rsidRDefault="005273A0" w:rsidP="008F0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FDF" w:rsidRPr="005273A0" w:rsidTr="008C52C0">
        <w:tc>
          <w:tcPr>
            <w:tcW w:w="5469" w:type="dxa"/>
            <w:gridSpan w:val="4"/>
            <w:vAlign w:val="center"/>
          </w:tcPr>
          <w:p w:rsidR="005B5FDF" w:rsidRPr="005273A0" w:rsidRDefault="005B5FDF" w:rsidP="006B1E2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73A0">
              <w:rPr>
                <w:rFonts w:ascii="Arial" w:hAnsi="Arial" w:cs="Arial"/>
                <w:b/>
                <w:sz w:val="20"/>
                <w:szCs w:val="20"/>
              </w:rPr>
              <w:t>RAZEM (CENA OFERTY):</w:t>
            </w:r>
          </w:p>
        </w:tc>
        <w:tc>
          <w:tcPr>
            <w:tcW w:w="1212" w:type="dxa"/>
            <w:vAlign w:val="center"/>
          </w:tcPr>
          <w:p w:rsidR="005B5FDF" w:rsidRPr="005273A0" w:rsidRDefault="005B5FDF" w:rsidP="008F036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B5FDF" w:rsidRPr="005273A0" w:rsidRDefault="005B5FDF" w:rsidP="008F036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5B5FDF" w:rsidRPr="005273A0" w:rsidRDefault="005B5FDF" w:rsidP="008F036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73A0" w:rsidRDefault="005273A0" w:rsidP="005273A0">
      <w:pPr>
        <w:pStyle w:val="Akapitzlist"/>
        <w:ind w:left="284"/>
        <w:rPr>
          <w:sz w:val="20"/>
          <w:szCs w:val="20"/>
        </w:rPr>
      </w:pPr>
    </w:p>
    <w:p w:rsidR="005273A0" w:rsidRDefault="005273A0" w:rsidP="005273A0">
      <w:pPr>
        <w:pStyle w:val="Akapitzlist"/>
        <w:ind w:left="284"/>
        <w:rPr>
          <w:sz w:val="20"/>
          <w:szCs w:val="20"/>
        </w:rPr>
      </w:pPr>
    </w:p>
    <w:p w:rsidR="005273A0" w:rsidRDefault="005273A0" w:rsidP="005273A0">
      <w:pPr>
        <w:pStyle w:val="Akapitzlist"/>
        <w:ind w:left="284"/>
        <w:rPr>
          <w:sz w:val="20"/>
          <w:szCs w:val="20"/>
        </w:rPr>
      </w:pPr>
    </w:p>
    <w:p w:rsidR="005273A0" w:rsidRDefault="005273A0" w:rsidP="005273A0">
      <w:pPr>
        <w:pStyle w:val="Akapitzlist"/>
        <w:ind w:left="284"/>
        <w:rPr>
          <w:sz w:val="20"/>
          <w:szCs w:val="20"/>
        </w:rPr>
      </w:pPr>
    </w:p>
    <w:p w:rsidR="005273A0" w:rsidRDefault="005273A0" w:rsidP="005273A0">
      <w:pPr>
        <w:pStyle w:val="Akapitzlist"/>
        <w:ind w:left="284"/>
        <w:rPr>
          <w:sz w:val="20"/>
          <w:szCs w:val="20"/>
        </w:rPr>
      </w:pPr>
    </w:p>
    <w:p w:rsidR="005273A0" w:rsidRPr="00725CD1" w:rsidRDefault="005273A0" w:rsidP="005273A0">
      <w:pPr>
        <w:rPr>
          <w:i/>
          <w:iCs/>
        </w:rPr>
      </w:pPr>
    </w:p>
    <w:p w:rsidR="005273A0" w:rsidRPr="007B344D" w:rsidRDefault="005273A0" w:rsidP="005273A0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5273A0" w:rsidRPr="007B344D" w:rsidRDefault="005273A0" w:rsidP="005273A0">
      <w:pPr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5273A0" w:rsidRPr="007B344D" w:rsidRDefault="005273A0" w:rsidP="005273A0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5273A0" w:rsidRDefault="005273A0" w:rsidP="005273A0">
      <w:pPr>
        <w:spacing w:after="200"/>
        <w:jc w:val="both"/>
        <w:rPr>
          <w:rFonts w:ascii="Arial" w:eastAsia="Calibri" w:hAnsi="Arial" w:cs="Arial"/>
          <w:kern w:val="22"/>
          <w:sz w:val="20"/>
          <w:szCs w:val="20"/>
          <w:lang w:eastAsia="en-US"/>
        </w:rPr>
      </w:pPr>
    </w:p>
    <w:p w:rsidR="00417B83" w:rsidRDefault="00417B83" w:rsidP="005273A0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3A0"/>
    <w:rsid w:val="00126236"/>
    <w:rsid w:val="001C775D"/>
    <w:rsid w:val="00280380"/>
    <w:rsid w:val="003F1709"/>
    <w:rsid w:val="00417B83"/>
    <w:rsid w:val="004D5F5B"/>
    <w:rsid w:val="005273A0"/>
    <w:rsid w:val="005B5FDF"/>
    <w:rsid w:val="006273B7"/>
    <w:rsid w:val="006B1E2F"/>
    <w:rsid w:val="00776440"/>
    <w:rsid w:val="008A61E8"/>
    <w:rsid w:val="00916727"/>
    <w:rsid w:val="009F03D0"/>
    <w:rsid w:val="00AE7E12"/>
    <w:rsid w:val="00B53A52"/>
    <w:rsid w:val="00BC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A0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3A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kern w:val="2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3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5273A0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73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2013-05-28T10:47:00Z</cp:lastPrinted>
  <dcterms:created xsi:type="dcterms:W3CDTF">2013-05-28T10:21:00Z</dcterms:created>
  <dcterms:modified xsi:type="dcterms:W3CDTF">2013-05-28T10:51:00Z</dcterms:modified>
</cp:coreProperties>
</file>